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Ind w:w="-1123" w:type="dxa"/>
        <w:tblLook w:val="00A0" w:firstRow="1" w:lastRow="0" w:firstColumn="1" w:lastColumn="0" w:noHBand="0" w:noVBand="0"/>
      </w:tblPr>
      <w:tblGrid>
        <w:gridCol w:w="1097"/>
        <w:gridCol w:w="976"/>
        <w:gridCol w:w="4582"/>
        <w:gridCol w:w="3652"/>
      </w:tblGrid>
      <w:tr w:rsidR="00AA71D5" w14:paraId="2E863AE4" w14:textId="77777777" w:rsidTr="003124B5">
        <w:trPr>
          <w:gridBefore w:val="1"/>
          <w:wBefore w:w="1123" w:type="dxa"/>
        </w:trPr>
        <w:tc>
          <w:tcPr>
            <w:tcW w:w="5694" w:type="dxa"/>
            <w:gridSpan w:val="2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proofErr w:type="spellStart"/>
            <w:r w:rsidRPr="001D1148">
              <w:rPr>
                <w:rFonts w:ascii="David" w:hAnsi="David" w:cs="David" w:hint="cs"/>
                <w:b/>
                <w:bCs/>
                <w:rtl/>
              </w:rPr>
              <w:t>מטא"ר</w:t>
            </w:r>
            <w:proofErr w:type="spellEnd"/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   /   אגף   תמיכה   לוגיסטית</w:t>
            </w:r>
          </w:p>
          <w:p w14:paraId="790ACDCD" w14:textId="173F8053" w:rsidR="00AA71D5" w:rsidRPr="001D1148" w:rsidRDefault="001D1148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 w:rsidR="004049EC">
              <w:rPr>
                <w:rFonts w:ascii="David" w:hAnsi="David" w:cs="David" w:hint="cs"/>
                <w:b/>
                <w:bCs/>
                <w:rtl/>
              </w:rPr>
              <w:t xml:space="preserve">תכנון והנחיית רכש </w:t>
            </w:r>
          </w:p>
        </w:tc>
      </w:tr>
      <w:tr w:rsidR="00AA71D5" w14:paraId="1569B8DA" w14:textId="77777777" w:rsidTr="003124B5">
        <w:trPr>
          <w:gridBefore w:val="1"/>
          <w:wBefore w:w="1123" w:type="dxa"/>
        </w:trPr>
        <w:tc>
          <w:tcPr>
            <w:tcW w:w="0" w:type="auto"/>
            <w:gridSpan w:val="2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CE494BE" w14:textId="77777777" w:rsidR="00AA71D5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  <w:p w14:paraId="5CCBE6FF" w14:textId="42BE7E56" w:rsidR="00421E88" w:rsidRPr="001D1148" w:rsidRDefault="00181D7B" w:rsidP="00421E88">
            <w:pPr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8.6.2026</w:t>
            </w:r>
          </w:p>
        </w:tc>
      </w:tr>
      <w:tr w:rsidR="00AA71D5" w14:paraId="58B6D008" w14:textId="77777777" w:rsidTr="003124B5">
        <w:trPr>
          <w:gridBefore w:val="1"/>
          <w:wBefore w:w="1123" w:type="dxa"/>
          <w:trHeight w:val="481"/>
        </w:trPr>
        <w:tc>
          <w:tcPr>
            <w:tcW w:w="0" w:type="auto"/>
            <w:gridSpan w:val="2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69028663" w:rsidR="00AA71D5" w:rsidRPr="001D1148" w:rsidRDefault="00AA71D5" w:rsidP="001A080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  <w:tr w:rsidR="00AA71D5" w14:paraId="621E802D" w14:textId="77777777" w:rsidTr="003124B5">
        <w:trPr>
          <w:gridBefore w:val="1"/>
          <w:wBefore w:w="1123" w:type="dxa"/>
        </w:trPr>
        <w:tc>
          <w:tcPr>
            <w:tcW w:w="0" w:type="auto"/>
            <w:gridSpan w:val="2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 w:hint="cs"/>
                <w:b/>
                <w:bCs/>
              </w:rPr>
            </w:pPr>
          </w:p>
        </w:tc>
      </w:tr>
      <w:tr w:rsidR="00AA71D5" w14:paraId="1C4E38BD" w14:textId="77777777" w:rsidTr="003124B5">
        <w:trPr>
          <w:gridAfter w:val="2"/>
          <w:wAfter w:w="8402" w:type="dxa"/>
        </w:trPr>
        <w:tc>
          <w:tcPr>
            <w:tcW w:w="2121" w:type="dxa"/>
            <w:gridSpan w:val="2"/>
            <w:vAlign w:val="center"/>
          </w:tcPr>
          <w:p w14:paraId="1CFFCC52" w14:textId="77777777" w:rsidR="00AA71D5" w:rsidRDefault="00AA71D5" w:rsidP="003124B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5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46"/>
        <w:gridCol w:w="1430"/>
        <w:gridCol w:w="1559"/>
        <w:gridCol w:w="2531"/>
        <w:gridCol w:w="1276"/>
        <w:gridCol w:w="1573"/>
      </w:tblGrid>
      <w:tr w:rsidR="00AF59E3" w14:paraId="30FA6B4B" w14:textId="77777777" w:rsidTr="005C5783">
        <w:trPr>
          <w:trHeight w:val="854"/>
        </w:trPr>
        <w:tc>
          <w:tcPr>
            <w:tcW w:w="1146" w:type="dxa"/>
            <w:tcBorders>
              <w:bottom w:val="single" w:sz="4" w:space="0" w:color="auto"/>
            </w:tcBorders>
            <w:vAlign w:val="center"/>
          </w:tcPr>
          <w:p w14:paraId="1BC5EF56" w14:textId="4516FEBD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מס' מכרז</w:t>
            </w:r>
          </w:p>
        </w:tc>
        <w:tc>
          <w:tcPr>
            <w:tcW w:w="1430" w:type="dxa"/>
            <w:tcBorders>
              <w:bottom w:val="single" w:sz="4" w:space="0" w:color="000000"/>
            </w:tcBorders>
            <w:vAlign w:val="center"/>
          </w:tcPr>
          <w:p w14:paraId="137B7A35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פרטי המכרז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  <w:vAlign w:val="center"/>
          </w:tcPr>
          <w:p w14:paraId="030BED11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31" w:type="dxa"/>
            <w:tcBorders>
              <w:bottom w:val="single" w:sz="4" w:space="0" w:color="000000"/>
            </w:tcBorders>
            <w:vAlign w:val="center"/>
          </w:tcPr>
          <w:p w14:paraId="7B926649" w14:textId="6C99C6EB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 w:hint="cs"/>
                <w:b/>
                <w:bCs/>
                <w:rtl/>
              </w:rPr>
              <w:t>מענה</w:t>
            </w:r>
          </w:p>
          <w:p w14:paraId="3A6AF8CE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14:paraId="34D7D22D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 w:hint="cs"/>
                <w:b/>
                <w:bCs/>
                <w:rtl/>
              </w:rPr>
              <w:t>להגשת הצעות</w:t>
            </w:r>
          </w:p>
        </w:tc>
        <w:tc>
          <w:tcPr>
            <w:tcW w:w="1573" w:type="dxa"/>
            <w:tcBorders>
              <w:bottom w:val="single" w:sz="4" w:space="0" w:color="000000"/>
            </w:tcBorders>
          </w:tcPr>
          <w:p w14:paraId="422C1A51" w14:textId="26E50102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מועד אחרון להגשת שאלות הבהרה</w:t>
            </w:r>
          </w:p>
        </w:tc>
      </w:tr>
      <w:tr w:rsidR="00AF59E3" w14:paraId="0048F365" w14:textId="77777777" w:rsidTr="005C5783">
        <w:trPr>
          <w:trHeight w:val="1241"/>
        </w:trPr>
        <w:tc>
          <w:tcPr>
            <w:tcW w:w="1146" w:type="dxa"/>
            <w:tcBorders>
              <w:bottom w:val="single" w:sz="4" w:space="0" w:color="auto"/>
            </w:tcBorders>
            <w:vAlign w:val="center"/>
          </w:tcPr>
          <w:p w14:paraId="11F2FC3B" w14:textId="53150155" w:rsidR="00AF59E3" w:rsidRPr="007C52C6" w:rsidRDefault="005C578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106</w:t>
            </w:r>
            <w:r w:rsidR="0086040C">
              <w:rPr>
                <w:rFonts w:ascii="David" w:hAnsi="David" w:cs="David" w:hint="cs"/>
                <w:rtl/>
              </w:rPr>
              <w:t>/2026</w:t>
            </w:r>
          </w:p>
        </w:tc>
        <w:tc>
          <w:tcPr>
            <w:tcW w:w="1430" w:type="dxa"/>
            <w:tcBorders>
              <w:bottom w:val="single" w:sz="4" w:space="0" w:color="000000"/>
            </w:tcBorders>
            <w:vAlign w:val="center"/>
          </w:tcPr>
          <w:p w14:paraId="283DED2F" w14:textId="2D5D2C3E" w:rsidR="00AF59E3" w:rsidRPr="007C52C6" w:rsidRDefault="005C5783" w:rsidP="005C578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5C5783">
              <w:rPr>
                <w:rFonts w:ascii="David" w:hAnsi="David" w:cs="David"/>
                <w:rtl/>
              </w:rPr>
              <w:t>מתן שירותי ייעוץ הנדסי בפרויקטים תחבורתיים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  <w:vAlign w:val="center"/>
          </w:tcPr>
          <w:p w14:paraId="6AC0EAA8" w14:textId="084A3D92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7C52C6">
              <w:rPr>
                <w:rFonts w:ascii="David" w:hAnsi="David" w:cs="David" w:hint="cs"/>
                <w:rtl/>
              </w:rPr>
              <w:t>12 חודשים + אופציה</w:t>
            </w:r>
          </w:p>
          <w:p w14:paraId="05F70CEC" w14:textId="08FF8C1B" w:rsidR="00AF59E3" w:rsidRPr="00DF2613" w:rsidRDefault="00AF59E3" w:rsidP="00DF2613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  <w:rtl/>
              </w:rPr>
            </w:pPr>
            <w:r w:rsidRPr="007C52C6">
              <w:rPr>
                <w:rFonts w:ascii="David" w:hAnsi="David" w:cs="David" w:hint="cs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4 שנים נוספות</w:t>
            </w:r>
          </w:p>
        </w:tc>
        <w:tc>
          <w:tcPr>
            <w:tcW w:w="2531" w:type="dxa"/>
            <w:tcBorders>
              <w:bottom w:val="single" w:sz="4" w:space="0" w:color="000000"/>
            </w:tcBorders>
            <w:vAlign w:val="center"/>
          </w:tcPr>
          <w:p w14:paraId="71B75DB2" w14:textId="6150D99D" w:rsidR="00AF59E3" w:rsidRPr="00A52F00" w:rsidRDefault="00AF59E3" w:rsidP="00F83452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</w:rPr>
            </w:pPr>
            <w:r w:rsidRPr="007C52C6">
              <w:rPr>
                <w:rFonts w:ascii="David" w:hAnsi="David" w:cs="David" w:hint="cs"/>
                <w:rtl/>
              </w:rPr>
              <w:t>עור</w:t>
            </w:r>
            <w:r w:rsidR="00F83452">
              <w:rPr>
                <w:rFonts w:ascii="David" w:hAnsi="David" w:cs="David" w:hint="cs"/>
                <w:rtl/>
              </w:rPr>
              <w:t>כת</w:t>
            </w:r>
            <w:r w:rsidRPr="007C52C6">
              <w:rPr>
                <w:rFonts w:ascii="David" w:hAnsi="David" w:cs="David" w:hint="cs"/>
                <w:rtl/>
              </w:rPr>
              <w:t xml:space="preserve"> המכרז</w:t>
            </w:r>
            <w:r w:rsidR="00F83452">
              <w:rPr>
                <w:rFonts w:ascii="David" w:hAnsi="David" w:cs="David" w:hint="cs"/>
                <w:rtl/>
              </w:rPr>
              <w:t>-נוי זיקו</w:t>
            </w:r>
            <w:r w:rsidRPr="007C52C6">
              <w:rPr>
                <w:rFonts w:ascii="David" w:hAnsi="David" w:cs="David" w:hint="cs"/>
                <w:rtl/>
              </w:rPr>
              <w:br/>
            </w:r>
            <w:r w:rsidR="00F83452">
              <w:rPr>
                <w:rFonts w:asciiTheme="minorHAnsi" w:hAnsiTheme="minorHAnsi" w:cs="David"/>
              </w:rPr>
              <w:t>noyz</w:t>
            </w:r>
            <w:r>
              <w:rPr>
                <w:rFonts w:asciiTheme="minorHAnsi" w:hAnsiTheme="minorHAnsi" w:cs="David"/>
              </w:rPr>
              <w:t>@police.gov.il</w:t>
            </w:r>
          </w:p>
          <w:p w14:paraId="22927D10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68D48AFA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3CE4938E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14:paraId="6C75878F" w14:textId="33B56F64" w:rsidR="0086040C" w:rsidRDefault="00F83452" w:rsidP="00F83452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05</w:t>
            </w:r>
            <w:r w:rsidR="005C5783">
              <w:rPr>
                <w:rFonts w:ascii="David" w:hAnsi="David" w:cs="David" w:hint="cs"/>
                <w:rtl/>
              </w:rPr>
              <w:t>.0</w:t>
            </w:r>
            <w:r>
              <w:rPr>
                <w:rFonts w:ascii="David" w:hAnsi="David" w:cs="David" w:hint="cs"/>
                <w:rtl/>
              </w:rPr>
              <w:t>7</w:t>
            </w:r>
            <w:r w:rsidR="005C5783">
              <w:rPr>
                <w:rFonts w:ascii="David" w:hAnsi="David" w:cs="David" w:hint="cs"/>
                <w:rtl/>
              </w:rPr>
              <w:t>.2026</w:t>
            </w:r>
          </w:p>
          <w:p w14:paraId="41AFEE91" w14:textId="08A18C8C" w:rsidR="00957B0E" w:rsidRPr="007C52C6" w:rsidRDefault="00957B0E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עד השעה 1</w:t>
            </w:r>
            <w:r w:rsidR="00006DB8">
              <w:rPr>
                <w:rFonts w:ascii="David" w:hAnsi="David" w:cs="David" w:hint="cs"/>
                <w:rtl/>
              </w:rPr>
              <w:t>4</w:t>
            </w:r>
            <w:r>
              <w:rPr>
                <w:rFonts w:ascii="David" w:hAnsi="David" w:cs="David" w:hint="cs"/>
                <w:rtl/>
              </w:rPr>
              <w:t>:00</w:t>
            </w:r>
          </w:p>
        </w:tc>
        <w:tc>
          <w:tcPr>
            <w:tcW w:w="1573" w:type="dxa"/>
            <w:tcBorders>
              <w:bottom w:val="single" w:sz="4" w:space="0" w:color="000000"/>
            </w:tcBorders>
          </w:tcPr>
          <w:p w14:paraId="0F3B4CF5" w14:textId="77777777" w:rsidR="00AF59E3" w:rsidRDefault="00AF59E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  <w:p w14:paraId="71041D55" w14:textId="557C38FD" w:rsidR="00AF59E3" w:rsidRDefault="007560F9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18.6.2026</w:t>
            </w:r>
          </w:p>
          <w:p w14:paraId="20693CA9" w14:textId="77E9598E" w:rsidR="00AF59E3" w:rsidRPr="007C52C6" w:rsidRDefault="00AF59E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עד השעה 1</w:t>
            </w:r>
            <w:r w:rsidR="00006DB8">
              <w:rPr>
                <w:rFonts w:ascii="David" w:hAnsi="David" w:cs="David" w:hint="cs"/>
                <w:rtl/>
              </w:rPr>
              <w:t>4</w:t>
            </w:r>
            <w:r>
              <w:rPr>
                <w:rFonts w:ascii="David" w:hAnsi="David" w:cs="David" w:hint="cs"/>
                <w:rtl/>
              </w:rPr>
              <w:t>:00</w:t>
            </w:r>
          </w:p>
        </w:tc>
      </w:tr>
    </w:tbl>
    <w:p w14:paraId="71F40FC7" w14:textId="77777777" w:rsidR="00AF65DC" w:rsidRPr="00EF602E" w:rsidRDefault="00AF65DC" w:rsidP="00323625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E185D2" w14:textId="77777777" w:rsidR="0088065F" w:rsidRDefault="0088065F" w:rsidP="0041272D">
      <w:r>
        <w:separator/>
      </w:r>
    </w:p>
  </w:endnote>
  <w:endnote w:type="continuationSeparator" w:id="0">
    <w:p w14:paraId="5A410A2E" w14:textId="77777777" w:rsidR="0088065F" w:rsidRDefault="0088065F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6FCE59A6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3124B5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3124B5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F2CB4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7647BE" w14:textId="77777777" w:rsidR="0088065F" w:rsidRDefault="0088065F" w:rsidP="0041272D">
      <w:r>
        <w:separator/>
      </w:r>
    </w:p>
  </w:footnote>
  <w:footnote w:type="continuationSeparator" w:id="0">
    <w:p w14:paraId="4CD1198C" w14:textId="77777777" w:rsidR="0088065F" w:rsidRDefault="0088065F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CDA3C22"/>
    <w:multiLevelType w:val="hybridMultilevel"/>
    <w:tmpl w:val="AAD8C390"/>
    <w:lvl w:ilvl="0" w:tplc="0409000F">
      <w:start w:val="1"/>
      <w:numFmt w:val="decimal"/>
      <w:lvlText w:val="%1."/>
      <w:lvlJc w:val="left"/>
      <w:pPr>
        <w:ind w:left="380" w:hanging="360"/>
      </w:pPr>
      <w:rPr>
        <w:rFonts w:hint="default"/>
      </w:rPr>
    </w:lvl>
    <w:lvl w:ilvl="1" w:tplc="23421A70">
      <w:start w:val="1"/>
      <w:numFmt w:val="decimal"/>
      <w:lvlText w:val="%2."/>
      <w:lvlJc w:val="left"/>
      <w:pPr>
        <w:ind w:left="663" w:hanging="360"/>
      </w:pPr>
      <w:rPr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1820" w:hanging="180"/>
      </w:pPr>
    </w:lvl>
    <w:lvl w:ilvl="3" w:tplc="0409000F" w:tentative="1">
      <w:start w:val="1"/>
      <w:numFmt w:val="decimal"/>
      <w:lvlText w:val="%4."/>
      <w:lvlJc w:val="left"/>
      <w:pPr>
        <w:ind w:left="2540" w:hanging="360"/>
      </w:pPr>
    </w:lvl>
    <w:lvl w:ilvl="4" w:tplc="04090019" w:tentative="1">
      <w:start w:val="1"/>
      <w:numFmt w:val="lowerLetter"/>
      <w:lvlText w:val="%5."/>
      <w:lvlJc w:val="left"/>
      <w:pPr>
        <w:ind w:left="3260" w:hanging="360"/>
      </w:pPr>
    </w:lvl>
    <w:lvl w:ilvl="5" w:tplc="0409001B" w:tentative="1">
      <w:start w:val="1"/>
      <w:numFmt w:val="lowerRoman"/>
      <w:lvlText w:val="%6."/>
      <w:lvlJc w:val="right"/>
      <w:pPr>
        <w:ind w:left="3980" w:hanging="180"/>
      </w:pPr>
    </w:lvl>
    <w:lvl w:ilvl="6" w:tplc="0409000F" w:tentative="1">
      <w:start w:val="1"/>
      <w:numFmt w:val="decimal"/>
      <w:lvlText w:val="%7."/>
      <w:lvlJc w:val="left"/>
      <w:pPr>
        <w:ind w:left="4700" w:hanging="360"/>
      </w:pPr>
    </w:lvl>
    <w:lvl w:ilvl="7" w:tplc="04090019" w:tentative="1">
      <w:start w:val="1"/>
      <w:numFmt w:val="lowerLetter"/>
      <w:lvlText w:val="%8."/>
      <w:lvlJc w:val="left"/>
      <w:pPr>
        <w:ind w:left="5420" w:hanging="360"/>
      </w:pPr>
    </w:lvl>
    <w:lvl w:ilvl="8" w:tplc="0409001B" w:tentative="1">
      <w:start w:val="1"/>
      <w:numFmt w:val="lowerRoman"/>
      <w:lvlText w:val="%9."/>
      <w:lvlJc w:val="right"/>
      <w:pPr>
        <w:ind w:left="614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06DB8"/>
    <w:rsid w:val="00024225"/>
    <w:rsid w:val="00033C4F"/>
    <w:rsid w:val="000434DD"/>
    <w:rsid w:val="00051D80"/>
    <w:rsid w:val="000A66F0"/>
    <w:rsid w:val="000C094E"/>
    <w:rsid w:val="000D3561"/>
    <w:rsid w:val="000D6428"/>
    <w:rsid w:val="000E70A7"/>
    <w:rsid w:val="001264D5"/>
    <w:rsid w:val="00136896"/>
    <w:rsid w:val="00145BF2"/>
    <w:rsid w:val="001803C6"/>
    <w:rsid w:val="00181D7B"/>
    <w:rsid w:val="00192BCB"/>
    <w:rsid w:val="001A07DD"/>
    <w:rsid w:val="001A0804"/>
    <w:rsid w:val="001A4C34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124B5"/>
    <w:rsid w:val="003213B4"/>
    <w:rsid w:val="00323625"/>
    <w:rsid w:val="003248E9"/>
    <w:rsid w:val="00325E51"/>
    <w:rsid w:val="003309BD"/>
    <w:rsid w:val="00333760"/>
    <w:rsid w:val="00336603"/>
    <w:rsid w:val="00337842"/>
    <w:rsid w:val="00351C43"/>
    <w:rsid w:val="00363701"/>
    <w:rsid w:val="003749C4"/>
    <w:rsid w:val="00377FBE"/>
    <w:rsid w:val="00382A15"/>
    <w:rsid w:val="00397B93"/>
    <w:rsid w:val="003A204A"/>
    <w:rsid w:val="003A6170"/>
    <w:rsid w:val="003B56D5"/>
    <w:rsid w:val="003D5918"/>
    <w:rsid w:val="003D7DF2"/>
    <w:rsid w:val="004049EC"/>
    <w:rsid w:val="00412121"/>
    <w:rsid w:val="0041272D"/>
    <w:rsid w:val="004132C8"/>
    <w:rsid w:val="00421E8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53E3B"/>
    <w:rsid w:val="00577255"/>
    <w:rsid w:val="00595450"/>
    <w:rsid w:val="005A2626"/>
    <w:rsid w:val="005C5783"/>
    <w:rsid w:val="005D18A9"/>
    <w:rsid w:val="005E3736"/>
    <w:rsid w:val="005F14E9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23429"/>
    <w:rsid w:val="00751DF0"/>
    <w:rsid w:val="007560F9"/>
    <w:rsid w:val="0076217B"/>
    <w:rsid w:val="00792D60"/>
    <w:rsid w:val="007939BF"/>
    <w:rsid w:val="0079411E"/>
    <w:rsid w:val="00796408"/>
    <w:rsid w:val="007B5D26"/>
    <w:rsid w:val="007C52C6"/>
    <w:rsid w:val="007D1D6C"/>
    <w:rsid w:val="007D3AA1"/>
    <w:rsid w:val="007E2C11"/>
    <w:rsid w:val="00852ACD"/>
    <w:rsid w:val="0086040C"/>
    <w:rsid w:val="00865FD4"/>
    <w:rsid w:val="00867EDC"/>
    <w:rsid w:val="0088065F"/>
    <w:rsid w:val="008B6E09"/>
    <w:rsid w:val="008C25C1"/>
    <w:rsid w:val="008C4E47"/>
    <w:rsid w:val="008D36FA"/>
    <w:rsid w:val="008E2387"/>
    <w:rsid w:val="00930D42"/>
    <w:rsid w:val="00930DA8"/>
    <w:rsid w:val="00957B0E"/>
    <w:rsid w:val="0096183A"/>
    <w:rsid w:val="0096429E"/>
    <w:rsid w:val="009677AB"/>
    <w:rsid w:val="00A24A39"/>
    <w:rsid w:val="00A33FB2"/>
    <w:rsid w:val="00A34B39"/>
    <w:rsid w:val="00A52F00"/>
    <w:rsid w:val="00A579DA"/>
    <w:rsid w:val="00A64169"/>
    <w:rsid w:val="00A767D6"/>
    <w:rsid w:val="00A93E28"/>
    <w:rsid w:val="00AA500A"/>
    <w:rsid w:val="00AA71D5"/>
    <w:rsid w:val="00AB254E"/>
    <w:rsid w:val="00AE5B15"/>
    <w:rsid w:val="00AE78DD"/>
    <w:rsid w:val="00AF2CB4"/>
    <w:rsid w:val="00AF59E3"/>
    <w:rsid w:val="00AF65DC"/>
    <w:rsid w:val="00B05717"/>
    <w:rsid w:val="00B1046C"/>
    <w:rsid w:val="00B24440"/>
    <w:rsid w:val="00B27AC8"/>
    <w:rsid w:val="00B32BB9"/>
    <w:rsid w:val="00B839C1"/>
    <w:rsid w:val="00B9470B"/>
    <w:rsid w:val="00B96700"/>
    <w:rsid w:val="00BB0B1D"/>
    <w:rsid w:val="00BD0921"/>
    <w:rsid w:val="00BD7BF8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D00C52"/>
    <w:rsid w:val="00D1162E"/>
    <w:rsid w:val="00D161FB"/>
    <w:rsid w:val="00D36075"/>
    <w:rsid w:val="00D44E9B"/>
    <w:rsid w:val="00D53F4C"/>
    <w:rsid w:val="00D543A1"/>
    <w:rsid w:val="00DB4A99"/>
    <w:rsid w:val="00DD65A4"/>
    <w:rsid w:val="00DE33A6"/>
    <w:rsid w:val="00DF2613"/>
    <w:rsid w:val="00DF5A54"/>
    <w:rsid w:val="00E1197A"/>
    <w:rsid w:val="00E172CE"/>
    <w:rsid w:val="00E34CCC"/>
    <w:rsid w:val="00E876B3"/>
    <w:rsid w:val="00EC3475"/>
    <w:rsid w:val="00EC4076"/>
    <w:rsid w:val="00ED11F0"/>
    <w:rsid w:val="00ED34E6"/>
    <w:rsid w:val="00ED70B0"/>
    <w:rsid w:val="00EF477D"/>
    <w:rsid w:val="00EF4E20"/>
    <w:rsid w:val="00EF602E"/>
    <w:rsid w:val="00F00652"/>
    <w:rsid w:val="00F044AA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83452"/>
    <w:rsid w:val="00F97DD9"/>
    <w:rsid w:val="00FA21E1"/>
    <w:rsid w:val="00FA443F"/>
    <w:rsid w:val="00FC1D68"/>
    <w:rsid w:val="00FD099F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F5F3A135-3389-43C4-97ED-F8D3C0E1BF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7C52C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7C52C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7C52C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7C52C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7C52C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7C52C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7C52C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7C52C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paragraph" w:customStyle="1" w:styleId="3-">
    <w:name w:val="3 - סעיף"/>
    <w:basedOn w:val="a"/>
    <w:qFormat/>
    <w:rsid w:val="00051D80"/>
    <w:pPr>
      <w:spacing w:before="120" w:after="120" w:line="360" w:lineRule="auto"/>
      <w:ind w:left="1213" w:hanging="504"/>
      <w:jc w:val="both"/>
    </w:pPr>
    <w:rPr>
      <w:rFonts w:ascii="David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051D80"/>
    <w:pPr>
      <w:spacing w:before="120" w:after="120" w:line="360" w:lineRule="auto"/>
      <w:ind w:left="2592" w:hanging="792"/>
      <w:jc w:val="both"/>
    </w:pPr>
    <w:rPr>
      <w:rFonts w:ascii="David" w:hAnsi="David" w:cs="David"/>
      <w:lang w:eastAsia="en-US"/>
    </w:rPr>
  </w:style>
  <w:style w:type="paragraph" w:customStyle="1" w:styleId="2-">
    <w:name w:val="2 - כותרת"/>
    <w:basedOn w:val="a"/>
    <w:qFormat/>
    <w:rsid w:val="00051D80"/>
    <w:pPr>
      <w:keepNext/>
      <w:keepLines/>
      <w:spacing w:before="360" w:line="360" w:lineRule="auto"/>
      <w:ind w:left="716" w:hanging="432"/>
      <w:jc w:val="both"/>
      <w:outlineLvl w:val="2"/>
    </w:pPr>
    <w:rPr>
      <w:rFonts w:ascii="David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051D80"/>
    <w:rPr>
      <w:rFonts w:ascii="David" w:hAnsi="David" w:cs="David"/>
      <w:sz w:val="24"/>
      <w:szCs w:val="24"/>
    </w:rPr>
  </w:style>
  <w:style w:type="paragraph" w:customStyle="1" w:styleId="6-">
    <w:name w:val="6 - סעיף"/>
    <w:basedOn w:val="11111"/>
    <w:qFormat/>
    <w:rsid w:val="00051D80"/>
    <w:pPr>
      <w:numPr>
        <w:ilvl w:val="0"/>
        <w:numId w:val="0"/>
      </w:numPr>
      <w:tabs>
        <w:tab w:val="clear" w:pos="1617"/>
      </w:tabs>
      <w:spacing w:before="120" w:after="120"/>
      <w:ind w:left="3629" w:hanging="936"/>
    </w:pPr>
  </w:style>
  <w:style w:type="paragraph" w:customStyle="1" w:styleId="4-">
    <w:name w:val="4 - כותרת"/>
    <w:basedOn w:val="a"/>
    <w:qFormat/>
    <w:rsid w:val="00051D80"/>
    <w:pPr>
      <w:tabs>
        <w:tab w:val="left" w:pos="1890"/>
      </w:tabs>
      <w:snapToGrid w:val="0"/>
      <w:spacing w:before="240" w:after="240" w:line="360" w:lineRule="auto"/>
      <w:ind w:left="2750" w:hanging="765"/>
      <w:contextualSpacing/>
      <w:jc w:val="both"/>
    </w:pPr>
    <w:rPr>
      <w:rFonts w:ascii="David" w:hAnsi="David" w:cs="David"/>
      <w:b/>
      <w:bCs/>
      <w:noProof/>
    </w:rPr>
  </w:style>
  <w:style w:type="paragraph" w:customStyle="1" w:styleId="7-">
    <w:name w:val="7 - סעיף"/>
    <w:basedOn w:val="6-"/>
    <w:qFormat/>
    <w:rsid w:val="00051D80"/>
    <w:pPr>
      <w:ind w:left="3600" w:hanging="10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405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נעמה ליבנה זיו</dc:creator>
  <cp:lastModifiedBy>רכזת ועדת מכרזים</cp:lastModifiedBy>
  <cp:revision>6</cp:revision>
  <cp:lastPrinted>2025-11-19T10:27:00Z</cp:lastPrinted>
  <dcterms:created xsi:type="dcterms:W3CDTF">2026-06-02T12:09:00Z</dcterms:created>
  <dcterms:modified xsi:type="dcterms:W3CDTF">2026-06-08T05:54:00Z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